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46C" w:rsidRPr="007F0934" w:rsidRDefault="00A653EC">
      <w:pPr>
        <w:rPr>
          <w:sz w:val="18"/>
          <w:szCs w:val="18"/>
        </w:rPr>
      </w:pPr>
      <w:r>
        <w:rPr>
          <w:rFonts w:ascii="Trebuchet MS" w:hAnsi="Trebuchet MS"/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9CCF4A" wp14:editId="39C90680">
                <wp:simplePos x="0" y="0"/>
                <wp:positionH relativeFrom="column">
                  <wp:posOffset>-274320</wp:posOffset>
                </wp:positionH>
                <wp:positionV relativeFrom="paragraph">
                  <wp:posOffset>-304800</wp:posOffset>
                </wp:positionV>
                <wp:extent cx="6305550" cy="53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5334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53EC" w:rsidRPr="001C27AA" w:rsidRDefault="00A653EC" w:rsidP="00A653EC">
                            <w:pPr>
                              <w:pStyle w:val="Corpsdetexte"/>
                              <w:ind w:left="0"/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1C27AA"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</w:rPr>
                              <w:t>INFORMATION</w:t>
                            </w:r>
                          </w:p>
                          <w:p w:rsidR="00A653EC" w:rsidRDefault="00A653EC" w:rsidP="00A653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-21.6pt;margin-top:-24pt;width:496.5pt;height:4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" fillcolor="#0070c0" stroked="f" strokeweight="1pt">
                <v:textbox>
                  <w:txbxContent>
                    <w:p w:rsidR="00A653EC" w:rsidRPr="001C27AA" w:rsidRDefault="00A653EC" w:rsidP="00A653EC">
                      <w:pPr>
                        <w:pStyle w:val="Corpsdetexte"/>
                        <w:ind w:left="0"/>
                        <w:jc w:val="center"/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</w:rPr>
                      </w:pPr>
                      <w:r w:rsidRPr="001C27AA"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</w:rPr>
                        <w:t>INFORMATION</w:t>
                      </w:r>
                    </w:p>
                    <w:p w:rsidR="00A653EC" w:rsidRDefault="00A653EC" w:rsidP="00A653E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F246C" w:rsidRPr="007F0934" w:rsidRDefault="00CC5106" w:rsidP="001F246C">
      <w:pPr>
        <w:pStyle w:val="Corpsdetexte"/>
        <w:tabs>
          <w:tab w:val="left" w:pos="4270"/>
        </w:tabs>
        <w:ind w:right="111"/>
        <w:rPr>
          <w:rFonts w:asciiTheme="minorHAnsi" w:hAnsiTheme="minorHAnsi"/>
          <w:sz w:val="18"/>
          <w:szCs w:val="18"/>
        </w:rPr>
      </w:pPr>
      <w:r>
        <w:rPr>
          <w:rFonts w:ascii="Trebuchet MS" w:hAnsi="Trebuchet MS"/>
          <w:noProof/>
          <w:color w:val="002060"/>
          <w:lang w:bidi="ar-SA"/>
        </w:rPr>
        <w:drawing>
          <wp:anchor distT="0" distB="0" distL="114300" distR="114300" simplePos="0" relativeHeight="251659264" behindDoc="0" locked="0" layoutInCell="1" allowOverlap="1" wp14:anchorId="3ECF54E8" wp14:editId="32F91097">
            <wp:simplePos x="0" y="0"/>
            <wp:positionH relativeFrom="margin">
              <wp:posOffset>-213360</wp:posOffset>
            </wp:positionH>
            <wp:positionV relativeFrom="margin">
              <wp:posOffset>393065</wp:posOffset>
            </wp:positionV>
            <wp:extent cx="2390775" cy="876300"/>
            <wp:effectExtent l="0" t="0" r="952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PIAS-MISSIONS-Pantone-MATIS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556" r="7380" b="26461"/>
                    <a:stretch/>
                  </pic:blipFill>
                  <pic:spPr bwMode="auto">
                    <a:xfrm>
                      <a:off x="0" y="0"/>
                      <a:ext cx="2390775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5106" w:rsidRDefault="00CC5106" w:rsidP="00A653EC">
      <w:pPr>
        <w:spacing w:after="0" w:line="240" w:lineRule="auto"/>
        <w:jc w:val="center"/>
        <w:rPr>
          <w:rFonts w:ascii="Trebuchet MS" w:hAnsi="Trebuchet MS"/>
          <w:b/>
          <w:color w:val="002060"/>
          <w:sz w:val="24"/>
        </w:rPr>
      </w:pPr>
    </w:p>
    <w:p w:rsidR="00FB327A" w:rsidRPr="004628C7" w:rsidRDefault="00FB327A" w:rsidP="00A653EC">
      <w:pPr>
        <w:spacing w:after="0" w:line="240" w:lineRule="auto"/>
        <w:jc w:val="center"/>
        <w:rPr>
          <w:rFonts w:ascii="Trebuchet MS" w:hAnsi="Trebuchet MS"/>
          <w:b/>
          <w:color w:val="002060"/>
          <w:sz w:val="24"/>
        </w:rPr>
      </w:pPr>
      <w:r w:rsidRPr="004628C7">
        <w:rPr>
          <w:rFonts w:ascii="Trebuchet MS" w:hAnsi="Trebuchet MS"/>
          <w:b/>
          <w:color w:val="002060"/>
          <w:sz w:val="24"/>
        </w:rPr>
        <w:t xml:space="preserve">Utilisation des données </w:t>
      </w:r>
      <w:r w:rsidR="000422F9">
        <w:rPr>
          <w:rFonts w:ascii="Trebuchet MS" w:hAnsi="Trebuchet MS"/>
          <w:b/>
          <w:color w:val="002060"/>
          <w:sz w:val="24"/>
        </w:rPr>
        <w:t xml:space="preserve">du e-learning </w:t>
      </w:r>
      <w:r w:rsidR="006C6769">
        <w:rPr>
          <w:rFonts w:ascii="Trebuchet MS" w:hAnsi="Trebuchet MS"/>
          <w:b/>
          <w:color w:val="002060"/>
          <w:sz w:val="24"/>
        </w:rPr>
        <w:t>Prévention des infections respiratoires</w:t>
      </w:r>
    </w:p>
    <w:p w:rsidR="00CC5106" w:rsidRPr="004628C7" w:rsidRDefault="00FB327A" w:rsidP="00A653EC">
      <w:pPr>
        <w:spacing w:after="0" w:line="240" w:lineRule="auto"/>
        <w:jc w:val="center"/>
        <w:rPr>
          <w:rFonts w:ascii="Trebuchet MS" w:hAnsi="Trebuchet MS"/>
          <w:b/>
          <w:color w:val="002060"/>
          <w:sz w:val="24"/>
        </w:rPr>
      </w:pPr>
      <w:proofErr w:type="gramStart"/>
      <w:r w:rsidRPr="004628C7">
        <w:rPr>
          <w:rFonts w:ascii="Trebuchet MS" w:hAnsi="Trebuchet MS"/>
          <w:b/>
          <w:color w:val="002060"/>
          <w:sz w:val="24"/>
        </w:rPr>
        <w:t>dans</w:t>
      </w:r>
      <w:proofErr w:type="gramEnd"/>
      <w:r w:rsidRPr="004628C7">
        <w:rPr>
          <w:rFonts w:ascii="Trebuchet MS" w:hAnsi="Trebuchet MS"/>
          <w:b/>
          <w:color w:val="002060"/>
          <w:sz w:val="24"/>
        </w:rPr>
        <w:t xml:space="preserve"> le cadre de </w:t>
      </w:r>
    </w:p>
    <w:p w:rsidR="001C27AA" w:rsidRPr="004628C7" w:rsidRDefault="00CC5106" w:rsidP="006C6769">
      <w:pPr>
        <w:spacing w:after="0" w:line="240" w:lineRule="auto"/>
        <w:jc w:val="center"/>
        <w:rPr>
          <w:rFonts w:ascii="Trebuchet MS" w:hAnsi="Trebuchet MS" w:cs="Arial"/>
          <w:color w:val="002060"/>
          <w:sz w:val="18"/>
          <w:szCs w:val="18"/>
        </w:rPr>
      </w:pPr>
      <w:r w:rsidRPr="004628C7">
        <w:rPr>
          <w:rFonts w:ascii="Trebuchet MS" w:hAnsi="Trebuchet MS"/>
          <w:b/>
          <w:color w:val="002060"/>
          <w:sz w:val="24"/>
        </w:rPr>
        <w:br/>
      </w:r>
      <w:r w:rsidR="00801062" w:rsidRPr="00801062">
        <w:rPr>
          <w:rFonts w:ascii="Trebuchet MS" w:hAnsi="Trebuchet MS"/>
          <w:i/>
          <w:color w:val="C45911" w:themeColor="accent2" w:themeShade="BF"/>
          <w:sz w:val="24"/>
        </w:rPr>
        <w:t>(</w:t>
      </w:r>
      <w:r w:rsidR="00FB327A" w:rsidRPr="00801062">
        <w:rPr>
          <w:rFonts w:ascii="Trebuchet MS" w:hAnsi="Trebuchet MS"/>
          <w:i/>
          <w:color w:val="C45911" w:themeColor="accent2" w:themeShade="BF"/>
          <w:sz w:val="24"/>
        </w:rPr>
        <w:t>Inscrire ici le contexte</w:t>
      </w:r>
      <w:r w:rsidR="00801062" w:rsidRPr="00801062">
        <w:rPr>
          <w:rFonts w:ascii="Trebuchet MS" w:hAnsi="Trebuchet MS"/>
          <w:i/>
          <w:color w:val="C45911" w:themeColor="accent2" w:themeShade="BF"/>
          <w:sz w:val="24"/>
        </w:rPr>
        <w:t>)</w:t>
      </w:r>
      <w:bookmarkStart w:id="0" w:name="_GoBack"/>
      <w:bookmarkEnd w:id="0"/>
    </w:p>
    <w:p w:rsidR="001F246C" w:rsidRPr="003D7851" w:rsidRDefault="003E395B" w:rsidP="001F246C">
      <w:pPr>
        <w:pStyle w:val="Corpsdetexte"/>
        <w:rPr>
          <w:rFonts w:ascii="Trebuchet MS" w:eastAsiaTheme="minorHAnsi" w:hAnsi="Trebuchet MS" w:cstheme="minorBidi"/>
          <w:i/>
          <w:color w:val="C45911" w:themeColor="accent2" w:themeShade="BF"/>
          <w:sz w:val="20"/>
          <w:szCs w:val="22"/>
          <w:lang w:eastAsia="en-US" w:bidi="ar-SA"/>
        </w:rPr>
      </w:pPr>
      <w:r w:rsidRPr="00017588">
        <w:rPr>
          <w:rFonts w:ascii="Trebuchet MS" w:hAnsi="Trebuchet MS" w:cs="Arial"/>
          <w:b/>
          <w:color w:val="0070C0"/>
          <w:sz w:val="20"/>
          <w:szCs w:val="18"/>
          <w:u w:val="single"/>
        </w:rPr>
        <w:t xml:space="preserve">Référent </w:t>
      </w:r>
      <w:r w:rsidR="001F246C" w:rsidRPr="00017588">
        <w:rPr>
          <w:rFonts w:ascii="Trebuchet MS" w:hAnsi="Trebuchet MS" w:cs="Arial"/>
          <w:b/>
          <w:color w:val="0070C0"/>
          <w:sz w:val="20"/>
          <w:szCs w:val="18"/>
          <w:u w:val="single"/>
        </w:rPr>
        <w:t>de l</w:t>
      </w:r>
      <w:r w:rsidR="00613D75" w:rsidRPr="00017588">
        <w:rPr>
          <w:rFonts w:ascii="Trebuchet MS" w:hAnsi="Trebuchet MS" w:cs="Arial"/>
          <w:b/>
          <w:color w:val="0070C0"/>
          <w:sz w:val="20"/>
          <w:szCs w:val="18"/>
          <w:u w:val="single"/>
        </w:rPr>
        <w:t>’étude</w:t>
      </w:r>
      <w:r w:rsidR="00304A3F" w:rsidRPr="00017588">
        <w:rPr>
          <w:rFonts w:ascii="Trebuchet MS" w:hAnsi="Trebuchet MS" w:cs="Arial"/>
          <w:b/>
          <w:color w:val="0070C0"/>
          <w:sz w:val="20"/>
          <w:szCs w:val="18"/>
          <w:u w:val="single"/>
        </w:rPr>
        <w:t xml:space="preserve"> et investigateur principal</w:t>
      </w:r>
      <w:r w:rsidR="001F246C" w:rsidRPr="00017588">
        <w:rPr>
          <w:rFonts w:ascii="Trebuchet MS" w:hAnsi="Trebuchet MS" w:cs="Arial"/>
          <w:b/>
          <w:color w:val="0070C0"/>
          <w:sz w:val="20"/>
          <w:szCs w:val="18"/>
        </w:rPr>
        <w:t xml:space="preserve"> :</w:t>
      </w:r>
      <w:r w:rsidR="001F246C" w:rsidRPr="00017588">
        <w:rPr>
          <w:rFonts w:ascii="Trebuchet MS" w:hAnsi="Trebuchet MS" w:cs="Arial"/>
          <w:color w:val="0070C0"/>
          <w:sz w:val="20"/>
          <w:szCs w:val="18"/>
        </w:rPr>
        <w:t xml:space="preserve"> </w:t>
      </w:r>
      <w:r w:rsidR="003D7851" w:rsidRPr="003D7851">
        <w:rPr>
          <w:rFonts w:ascii="Trebuchet MS" w:eastAsiaTheme="minorHAnsi" w:hAnsi="Trebuchet MS" w:cstheme="minorBidi"/>
          <w:i/>
          <w:color w:val="C45911" w:themeColor="accent2" w:themeShade="BF"/>
          <w:sz w:val="20"/>
          <w:szCs w:val="22"/>
          <w:lang w:eastAsia="en-US" w:bidi="ar-SA"/>
        </w:rPr>
        <w:t>(</w:t>
      </w:r>
      <w:r w:rsidR="00613D75" w:rsidRPr="003D7851">
        <w:rPr>
          <w:rFonts w:ascii="Trebuchet MS" w:eastAsiaTheme="minorHAnsi" w:hAnsi="Trebuchet MS" w:cstheme="minorBidi"/>
          <w:i/>
          <w:color w:val="C45911" w:themeColor="accent2" w:themeShade="BF"/>
          <w:sz w:val="20"/>
          <w:szCs w:val="22"/>
          <w:lang w:eastAsia="en-US" w:bidi="ar-SA"/>
        </w:rPr>
        <w:t>inscrire ici le</w:t>
      </w:r>
      <w:r w:rsidR="00A109BC" w:rsidRPr="003D7851">
        <w:rPr>
          <w:rFonts w:ascii="Trebuchet MS" w:eastAsiaTheme="minorHAnsi" w:hAnsi="Trebuchet MS" w:cstheme="minorBidi"/>
          <w:i/>
          <w:color w:val="C45911" w:themeColor="accent2" w:themeShade="BF"/>
          <w:sz w:val="20"/>
          <w:szCs w:val="22"/>
          <w:lang w:eastAsia="en-US" w:bidi="ar-SA"/>
        </w:rPr>
        <w:t>(s)</w:t>
      </w:r>
      <w:r w:rsidR="00613D75" w:rsidRPr="003D7851">
        <w:rPr>
          <w:rFonts w:ascii="Trebuchet MS" w:eastAsiaTheme="minorHAnsi" w:hAnsi="Trebuchet MS" w:cstheme="minorBidi"/>
          <w:i/>
          <w:color w:val="C45911" w:themeColor="accent2" w:themeShade="BF"/>
          <w:sz w:val="20"/>
          <w:szCs w:val="22"/>
          <w:lang w:eastAsia="en-US" w:bidi="ar-SA"/>
        </w:rPr>
        <w:t xml:space="preserve"> référent</w:t>
      </w:r>
      <w:r w:rsidR="00A109BC" w:rsidRPr="003D7851">
        <w:rPr>
          <w:rFonts w:ascii="Trebuchet MS" w:eastAsiaTheme="minorHAnsi" w:hAnsi="Trebuchet MS" w:cstheme="minorBidi"/>
          <w:i/>
          <w:color w:val="C45911" w:themeColor="accent2" w:themeShade="BF"/>
          <w:sz w:val="20"/>
          <w:szCs w:val="22"/>
          <w:lang w:eastAsia="en-US" w:bidi="ar-SA"/>
        </w:rPr>
        <w:t>(s)</w:t>
      </w:r>
      <w:r w:rsidR="00613D75" w:rsidRPr="003D7851">
        <w:rPr>
          <w:rFonts w:ascii="Trebuchet MS" w:eastAsiaTheme="minorHAnsi" w:hAnsi="Trebuchet MS" w:cstheme="minorBidi"/>
          <w:i/>
          <w:color w:val="C45911" w:themeColor="accent2" w:themeShade="BF"/>
          <w:sz w:val="20"/>
          <w:szCs w:val="22"/>
          <w:lang w:eastAsia="en-US" w:bidi="ar-SA"/>
        </w:rPr>
        <w:t xml:space="preserve"> pour cette étude</w:t>
      </w:r>
      <w:r w:rsidR="003D7851" w:rsidRPr="003D7851">
        <w:rPr>
          <w:rFonts w:ascii="Trebuchet MS" w:eastAsiaTheme="minorHAnsi" w:hAnsi="Trebuchet MS" w:cstheme="minorBidi"/>
          <w:i/>
          <w:color w:val="C45911" w:themeColor="accent2" w:themeShade="BF"/>
          <w:sz w:val="20"/>
          <w:szCs w:val="22"/>
          <w:lang w:eastAsia="en-US" w:bidi="ar-SA"/>
        </w:rPr>
        <w:t>)</w:t>
      </w:r>
    </w:p>
    <w:p w:rsidR="007F0934" w:rsidRPr="004628C7" w:rsidRDefault="007F0934" w:rsidP="001F246C">
      <w:pPr>
        <w:pStyle w:val="Corpsdetexte"/>
        <w:ind w:left="0"/>
        <w:jc w:val="left"/>
        <w:rPr>
          <w:rFonts w:ascii="Trebuchet MS" w:hAnsi="Trebuchet MS" w:cs="Arial"/>
          <w:color w:val="002060"/>
          <w:sz w:val="20"/>
          <w:szCs w:val="18"/>
        </w:rPr>
      </w:pPr>
    </w:p>
    <w:p w:rsidR="007F0934" w:rsidRPr="00017588" w:rsidRDefault="001F246C" w:rsidP="0036537C">
      <w:pPr>
        <w:pStyle w:val="Corpsdetexte"/>
        <w:ind w:right="112"/>
        <w:rPr>
          <w:rFonts w:ascii="Trebuchet MS" w:hAnsi="Trebuchet MS" w:cs="Arial"/>
          <w:b/>
          <w:color w:val="0070C0"/>
          <w:sz w:val="20"/>
          <w:szCs w:val="18"/>
          <w:u w:val="single"/>
        </w:rPr>
      </w:pPr>
      <w:r w:rsidRPr="00017588">
        <w:rPr>
          <w:rFonts w:ascii="Trebuchet MS" w:hAnsi="Trebuchet MS" w:cs="Arial"/>
          <w:b/>
          <w:color w:val="0070C0"/>
          <w:sz w:val="20"/>
          <w:szCs w:val="18"/>
          <w:u w:val="single"/>
        </w:rPr>
        <w:t>Promoteur</w:t>
      </w:r>
      <w:r w:rsidR="001C27AA" w:rsidRPr="00D35CB0">
        <w:rPr>
          <w:rFonts w:ascii="Trebuchet MS" w:hAnsi="Trebuchet MS" w:cs="Arial"/>
          <w:b/>
          <w:color w:val="0070C0"/>
          <w:sz w:val="20"/>
          <w:szCs w:val="18"/>
        </w:rPr>
        <w:t> :</w:t>
      </w:r>
    </w:p>
    <w:p w:rsidR="001F246C" w:rsidRPr="004628C7" w:rsidRDefault="00613D75" w:rsidP="0036537C">
      <w:pPr>
        <w:pStyle w:val="Corpsdetexte"/>
        <w:ind w:right="112"/>
        <w:rPr>
          <w:rFonts w:ascii="Trebuchet MS" w:hAnsi="Trebuchet MS" w:cs="Arial"/>
          <w:color w:val="002060"/>
          <w:sz w:val="20"/>
          <w:szCs w:val="18"/>
        </w:rPr>
      </w:pPr>
      <w:r w:rsidRPr="004628C7">
        <w:rPr>
          <w:rFonts w:ascii="Trebuchet MS" w:hAnsi="Trebuchet MS" w:cs="Arial"/>
          <w:color w:val="002060"/>
          <w:sz w:val="20"/>
          <w:szCs w:val="18"/>
        </w:rPr>
        <w:t xml:space="preserve">Dr </w:t>
      </w:r>
      <w:r w:rsidR="001C27AA" w:rsidRPr="004628C7">
        <w:rPr>
          <w:rFonts w:ascii="Trebuchet MS" w:hAnsi="Trebuchet MS" w:cs="Arial"/>
          <w:color w:val="002060"/>
          <w:sz w:val="20"/>
          <w:szCs w:val="18"/>
        </w:rPr>
        <w:t xml:space="preserve">VENIER </w:t>
      </w:r>
      <w:r w:rsidRPr="004628C7">
        <w:rPr>
          <w:rFonts w:ascii="Trebuchet MS" w:hAnsi="Trebuchet MS" w:cs="Arial"/>
          <w:color w:val="002060"/>
          <w:sz w:val="20"/>
          <w:szCs w:val="18"/>
        </w:rPr>
        <w:t xml:space="preserve">Anne-Gaëlle  </w:t>
      </w:r>
      <w:r w:rsidR="00A109BC" w:rsidRPr="004628C7">
        <w:rPr>
          <w:rFonts w:ascii="Trebuchet MS" w:hAnsi="Trebuchet MS" w:cs="Arial"/>
          <w:color w:val="002060"/>
          <w:sz w:val="20"/>
          <w:szCs w:val="18"/>
        </w:rPr>
        <w:t xml:space="preserve">CPias </w:t>
      </w:r>
      <w:r w:rsidR="001F246C" w:rsidRPr="004628C7">
        <w:rPr>
          <w:rFonts w:ascii="Trebuchet MS" w:hAnsi="Trebuchet MS" w:cs="Arial"/>
          <w:color w:val="002060"/>
          <w:sz w:val="20"/>
          <w:szCs w:val="18"/>
        </w:rPr>
        <w:t>Nouvelle-Aquitaine</w:t>
      </w:r>
      <w:r w:rsidR="0036537C" w:rsidRPr="004628C7">
        <w:rPr>
          <w:rFonts w:ascii="Trebuchet MS" w:hAnsi="Trebuchet MS" w:cs="Arial"/>
          <w:color w:val="002060"/>
          <w:sz w:val="20"/>
          <w:szCs w:val="18"/>
        </w:rPr>
        <w:t xml:space="preserve">, </w:t>
      </w:r>
      <w:r w:rsidR="001F246C" w:rsidRPr="004628C7">
        <w:rPr>
          <w:rFonts w:ascii="Trebuchet MS" w:hAnsi="Trebuchet MS" w:cs="Arial"/>
          <w:color w:val="002060"/>
          <w:sz w:val="20"/>
          <w:szCs w:val="18"/>
        </w:rPr>
        <w:t>CHU de Bordeaux</w:t>
      </w:r>
      <w:r w:rsidR="0036537C" w:rsidRPr="004628C7">
        <w:rPr>
          <w:rFonts w:ascii="Trebuchet MS" w:hAnsi="Trebuchet MS" w:cs="Arial"/>
          <w:color w:val="002060"/>
          <w:sz w:val="20"/>
          <w:szCs w:val="18"/>
        </w:rPr>
        <w:t xml:space="preserve">, </w:t>
      </w:r>
      <w:r w:rsidR="001F246C" w:rsidRPr="004628C7">
        <w:rPr>
          <w:rFonts w:ascii="Trebuchet MS" w:hAnsi="Trebuchet MS" w:cs="Arial"/>
          <w:color w:val="002060"/>
          <w:sz w:val="20"/>
          <w:szCs w:val="18"/>
        </w:rPr>
        <w:t>GH Pellegrin - Bât. Tondu</w:t>
      </w:r>
      <w:r w:rsidR="0036537C" w:rsidRPr="004628C7">
        <w:rPr>
          <w:rFonts w:ascii="Trebuchet MS" w:hAnsi="Trebuchet MS" w:cs="Arial"/>
          <w:color w:val="002060"/>
          <w:sz w:val="20"/>
          <w:szCs w:val="18"/>
        </w:rPr>
        <w:t xml:space="preserve">, </w:t>
      </w:r>
      <w:r w:rsidR="001F246C" w:rsidRPr="004628C7">
        <w:rPr>
          <w:rFonts w:ascii="Trebuchet MS" w:hAnsi="Trebuchet MS" w:cs="Arial"/>
          <w:color w:val="002060"/>
          <w:sz w:val="20"/>
          <w:szCs w:val="18"/>
        </w:rPr>
        <w:t>Place Amélie Raba-Léon</w:t>
      </w:r>
      <w:r w:rsidR="0036537C" w:rsidRPr="004628C7">
        <w:rPr>
          <w:rFonts w:ascii="Trebuchet MS" w:hAnsi="Trebuchet MS" w:cs="Arial"/>
          <w:color w:val="002060"/>
          <w:sz w:val="20"/>
          <w:szCs w:val="18"/>
        </w:rPr>
        <w:t xml:space="preserve">, </w:t>
      </w:r>
      <w:r w:rsidR="001F246C" w:rsidRPr="004628C7">
        <w:rPr>
          <w:rFonts w:ascii="Trebuchet MS" w:hAnsi="Trebuchet MS" w:cs="Arial"/>
          <w:color w:val="002060"/>
          <w:sz w:val="20"/>
          <w:szCs w:val="18"/>
        </w:rPr>
        <w:t>33076 BORDEAUX Cedex</w:t>
      </w:r>
      <w:r w:rsidRPr="004628C7">
        <w:rPr>
          <w:rFonts w:ascii="Trebuchet MS" w:hAnsi="Trebuchet MS" w:cs="Arial"/>
          <w:color w:val="002060"/>
          <w:sz w:val="20"/>
          <w:szCs w:val="18"/>
        </w:rPr>
        <w:t xml:space="preserve"> </w:t>
      </w:r>
    </w:p>
    <w:p w:rsidR="001F246C" w:rsidRPr="004628C7" w:rsidRDefault="001F246C" w:rsidP="001F246C">
      <w:pPr>
        <w:pStyle w:val="Corpsdetexte"/>
        <w:ind w:left="0"/>
        <w:jc w:val="left"/>
        <w:rPr>
          <w:rFonts w:ascii="Trebuchet MS" w:hAnsi="Trebuchet MS" w:cs="Arial"/>
          <w:color w:val="002060"/>
          <w:sz w:val="20"/>
          <w:szCs w:val="18"/>
        </w:rPr>
      </w:pPr>
    </w:p>
    <w:p w:rsidR="007F0934" w:rsidRPr="00017588" w:rsidRDefault="00613D75" w:rsidP="00017588">
      <w:pPr>
        <w:pStyle w:val="Corpsdetexte"/>
        <w:ind w:right="112"/>
        <w:rPr>
          <w:rFonts w:ascii="Trebuchet MS" w:hAnsi="Trebuchet MS" w:cs="Arial"/>
          <w:b/>
          <w:color w:val="0070C0"/>
          <w:sz w:val="20"/>
          <w:szCs w:val="18"/>
          <w:u w:val="single"/>
        </w:rPr>
      </w:pPr>
      <w:r w:rsidRPr="00017588">
        <w:rPr>
          <w:rFonts w:ascii="Trebuchet MS" w:hAnsi="Trebuchet MS" w:cs="Arial"/>
          <w:b/>
          <w:color w:val="0070C0"/>
          <w:sz w:val="20"/>
          <w:szCs w:val="18"/>
          <w:u w:val="single"/>
        </w:rPr>
        <w:t>Contexte de l’étude</w:t>
      </w:r>
      <w:r w:rsidR="001C27AA" w:rsidRPr="00D35CB0">
        <w:rPr>
          <w:rFonts w:ascii="Trebuchet MS" w:hAnsi="Trebuchet MS" w:cs="Arial"/>
          <w:b/>
          <w:color w:val="0070C0"/>
          <w:sz w:val="20"/>
          <w:szCs w:val="18"/>
        </w:rPr>
        <w:t> :</w:t>
      </w:r>
    </w:p>
    <w:p w:rsidR="00613D75" w:rsidRPr="004628C7" w:rsidRDefault="00613D75" w:rsidP="001F246C">
      <w:pPr>
        <w:pStyle w:val="Corpsdetexte"/>
        <w:rPr>
          <w:rFonts w:ascii="Trebuchet MS" w:hAnsi="Trebuchet MS" w:cs="Arial"/>
          <w:color w:val="002060"/>
          <w:sz w:val="20"/>
          <w:szCs w:val="18"/>
        </w:rPr>
      </w:pPr>
      <w:r w:rsidRPr="004628C7">
        <w:rPr>
          <w:rFonts w:ascii="Trebuchet MS" w:hAnsi="Trebuchet MS" w:cs="Arial"/>
          <w:color w:val="002060"/>
          <w:sz w:val="20"/>
          <w:szCs w:val="18"/>
        </w:rPr>
        <w:t xml:space="preserve">Un outil de formation national sur </w:t>
      </w:r>
      <w:r w:rsidR="000422F9">
        <w:rPr>
          <w:rFonts w:ascii="Trebuchet MS" w:hAnsi="Trebuchet MS" w:cs="Arial"/>
          <w:color w:val="002060"/>
          <w:sz w:val="20"/>
          <w:szCs w:val="18"/>
        </w:rPr>
        <w:t xml:space="preserve">la prévention du </w:t>
      </w:r>
      <w:r w:rsidR="006C6769">
        <w:rPr>
          <w:rFonts w:ascii="Trebuchet MS" w:hAnsi="Trebuchet MS" w:cs="Arial"/>
          <w:color w:val="002060"/>
          <w:sz w:val="20"/>
          <w:szCs w:val="18"/>
        </w:rPr>
        <w:t>Prévention des infections respiratoires</w:t>
      </w:r>
      <w:r w:rsidRPr="004628C7">
        <w:rPr>
          <w:rFonts w:ascii="Trebuchet MS" w:hAnsi="Trebuchet MS" w:cs="Arial"/>
          <w:color w:val="002060"/>
          <w:sz w:val="20"/>
          <w:szCs w:val="18"/>
        </w:rPr>
        <w:t xml:space="preserve"> sous forme de </w:t>
      </w:r>
      <w:r w:rsidR="000422F9">
        <w:rPr>
          <w:rFonts w:ascii="Trebuchet MS" w:hAnsi="Trebuchet MS" w:cs="Arial"/>
          <w:color w:val="002060"/>
          <w:sz w:val="20"/>
          <w:szCs w:val="18"/>
        </w:rPr>
        <w:t>e-learning</w:t>
      </w:r>
      <w:r w:rsidRPr="004628C7">
        <w:rPr>
          <w:rFonts w:ascii="Trebuchet MS" w:hAnsi="Trebuchet MS" w:cs="Arial"/>
          <w:color w:val="002060"/>
          <w:sz w:val="20"/>
          <w:szCs w:val="18"/>
        </w:rPr>
        <w:t xml:space="preserve"> est à disposition des établissements et instituts de formation. Il s’agit du </w:t>
      </w:r>
      <w:r w:rsidR="000422F9">
        <w:rPr>
          <w:rFonts w:ascii="Trebuchet MS" w:hAnsi="Trebuchet MS" w:cs="Arial"/>
          <w:color w:val="002060"/>
          <w:sz w:val="20"/>
          <w:szCs w:val="18"/>
        </w:rPr>
        <w:t xml:space="preserve">e-learning </w:t>
      </w:r>
      <w:r w:rsidR="006C6769">
        <w:rPr>
          <w:rFonts w:ascii="Trebuchet MS" w:hAnsi="Trebuchet MS" w:cs="Arial"/>
          <w:color w:val="002060"/>
          <w:sz w:val="20"/>
          <w:szCs w:val="18"/>
        </w:rPr>
        <w:t>Prévention des infections respiratoires</w:t>
      </w:r>
      <w:r w:rsidR="000422F9">
        <w:rPr>
          <w:rFonts w:ascii="Trebuchet MS" w:hAnsi="Trebuchet MS" w:cs="Arial"/>
          <w:color w:val="002060"/>
          <w:sz w:val="20"/>
          <w:szCs w:val="18"/>
        </w:rPr>
        <w:t xml:space="preserve"> </w:t>
      </w:r>
      <w:proofErr w:type="spellStart"/>
      <w:r w:rsidR="000422F9">
        <w:rPr>
          <w:rFonts w:ascii="Trebuchet MS" w:hAnsi="Trebuchet MS" w:cs="Arial"/>
          <w:color w:val="002060"/>
          <w:sz w:val="20"/>
          <w:szCs w:val="18"/>
        </w:rPr>
        <w:t>Répias</w:t>
      </w:r>
      <w:proofErr w:type="spellEnd"/>
      <w:r w:rsidR="000422F9">
        <w:rPr>
          <w:rFonts w:ascii="Trebuchet MS" w:hAnsi="Trebuchet MS" w:cs="Arial"/>
          <w:color w:val="002060"/>
          <w:sz w:val="20"/>
          <w:szCs w:val="18"/>
        </w:rPr>
        <w:t xml:space="preserve"> MATIS.</w:t>
      </w:r>
      <w:r w:rsidRPr="004628C7">
        <w:rPr>
          <w:rFonts w:ascii="Trebuchet MS" w:hAnsi="Trebuchet MS" w:cs="Arial"/>
          <w:color w:val="002060"/>
          <w:sz w:val="20"/>
          <w:szCs w:val="18"/>
        </w:rPr>
        <w:t xml:space="preserve"> </w:t>
      </w:r>
    </w:p>
    <w:p w:rsidR="00613D75" w:rsidRPr="004628C7" w:rsidRDefault="00613D75" w:rsidP="001F246C">
      <w:pPr>
        <w:pStyle w:val="Corpsdetexte"/>
        <w:rPr>
          <w:rFonts w:ascii="Trebuchet MS" w:hAnsi="Trebuchet MS" w:cs="Arial"/>
          <w:color w:val="002060"/>
          <w:sz w:val="20"/>
          <w:szCs w:val="18"/>
        </w:rPr>
      </w:pPr>
      <w:r w:rsidRPr="004628C7">
        <w:rPr>
          <w:rFonts w:ascii="Trebuchet MS" w:hAnsi="Trebuchet MS" w:cs="Arial"/>
          <w:color w:val="002060"/>
          <w:sz w:val="20"/>
          <w:szCs w:val="18"/>
        </w:rPr>
        <w:t xml:space="preserve">Cette formation est relayée par </w:t>
      </w:r>
      <w:r w:rsidR="00801062" w:rsidRPr="00801062">
        <w:rPr>
          <w:rFonts w:ascii="Trebuchet MS" w:eastAsiaTheme="minorHAnsi" w:hAnsi="Trebuchet MS" w:cstheme="minorBidi"/>
          <w:i/>
          <w:color w:val="C45911" w:themeColor="accent2" w:themeShade="BF"/>
          <w:sz w:val="20"/>
          <w:szCs w:val="22"/>
          <w:lang w:eastAsia="en-US" w:bidi="ar-SA"/>
        </w:rPr>
        <w:t>(</w:t>
      </w:r>
      <w:r w:rsidRPr="00801062">
        <w:rPr>
          <w:rFonts w:ascii="Trebuchet MS" w:eastAsiaTheme="minorHAnsi" w:hAnsi="Trebuchet MS" w:cstheme="minorBidi"/>
          <w:i/>
          <w:color w:val="C45911" w:themeColor="accent2" w:themeShade="BF"/>
          <w:sz w:val="20"/>
          <w:szCs w:val="22"/>
          <w:lang w:eastAsia="en-US" w:bidi="ar-SA"/>
        </w:rPr>
        <w:t>inscrire le nom de votre établissement/institut</w:t>
      </w:r>
      <w:r w:rsidR="00801062" w:rsidRPr="00801062">
        <w:rPr>
          <w:rFonts w:ascii="Trebuchet MS" w:eastAsiaTheme="minorHAnsi" w:hAnsi="Trebuchet MS" w:cstheme="minorBidi"/>
          <w:i/>
          <w:color w:val="C45911" w:themeColor="accent2" w:themeShade="BF"/>
          <w:sz w:val="20"/>
          <w:szCs w:val="22"/>
          <w:lang w:eastAsia="en-US" w:bidi="ar-SA"/>
        </w:rPr>
        <w:t>)</w:t>
      </w:r>
    </w:p>
    <w:p w:rsidR="003E395B" w:rsidRPr="00DE6866" w:rsidRDefault="003E395B" w:rsidP="003E395B">
      <w:pPr>
        <w:pStyle w:val="Corpsdetexte"/>
        <w:rPr>
          <w:rFonts w:ascii="Trebuchet MS" w:eastAsiaTheme="minorHAnsi" w:hAnsi="Trebuchet MS" w:cstheme="minorBidi"/>
          <w:i/>
          <w:color w:val="C45911" w:themeColor="accent2" w:themeShade="BF"/>
          <w:sz w:val="20"/>
          <w:szCs w:val="22"/>
          <w:lang w:eastAsia="en-US" w:bidi="ar-SA"/>
        </w:rPr>
      </w:pPr>
      <w:r w:rsidRPr="004628C7">
        <w:rPr>
          <w:rFonts w:ascii="Trebuchet MS" w:hAnsi="Trebuchet MS" w:cs="Arial"/>
          <w:color w:val="002060"/>
          <w:sz w:val="20"/>
          <w:szCs w:val="18"/>
        </w:rPr>
        <w:t xml:space="preserve">L’étude se déroule du </w:t>
      </w:r>
      <w:proofErr w:type="gramStart"/>
      <w:r w:rsidRPr="004628C7">
        <w:rPr>
          <w:rFonts w:ascii="Trebuchet MS" w:hAnsi="Trebuchet MS" w:cs="Arial"/>
          <w:i/>
          <w:color w:val="002060"/>
          <w:sz w:val="20"/>
          <w:szCs w:val="18"/>
        </w:rPr>
        <w:t>date</w:t>
      </w:r>
      <w:r w:rsidRPr="004628C7">
        <w:rPr>
          <w:rFonts w:ascii="Trebuchet MS" w:hAnsi="Trebuchet MS" w:cs="Arial"/>
          <w:color w:val="002060"/>
          <w:sz w:val="20"/>
          <w:szCs w:val="18"/>
        </w:rPr>
        <w:t xml:space="preserve"> au </w:t>
      </w:r>
      <w:proofErr w:type="gramEnd"/>
      <w:r w:rsidRPr="004628C7">
        <w:rPr>
          <w:rFonts w:ascii="Trebuchet MS" w:hAnsi="Trebuchet MS" w:cs="Arial"/>
          <w:color w:val="002060"/>
          <w:sz w:val="20"/>
          <w:szCs w:val="18"/>
        </w:rPr>
        <w:t xml:space="preserve"> </w:t>
      </w:r>
      <w:r w:rsidR="00DE6866" w:rsidRPr="00DE6866">
        <w:rPr>
          <w:rFonts w:ascii="Trebuchet MS" w:eastAsiaTheme="minorHAnsi" w:hAnsi="Trebuchet MS" w:cstheme="minorBidi"/>
          <w:i/>
          <w:color w:val="C45911" w:themeColor="accent2" w:themeShade="BF"/>
          <w:sz w:val="20"/>
          <w:szCs w:val="22"/>
          <w:lang w:eastAsia="en-US" w:bidi="ar-SA"/>
        </w:rPr>
        <w:t>(</w:t>
      </w:r>
      <w:r w:rsidRPr="00DE6866">
        <w:rPr>
          <w:rFonts w:ascii="Trebuchet MS" w:eastAsiaTheme="minorHAnsi" w:hAnsi="Trebuchet MS" w:cstheme="minorBidi"/>
          <w:i/>
          <w:color w:val="C45911" w:themeColor="accent2" w:themeShade="BF"/>
          <w:sz w:val="20"/>
          <w:szCs w:val="22"/>
          <w:lang w:eastAsia="en-US" w:bidi="ar-SA"/>
        </w:rPr>
        <w:t>date</w:t>
      </w:r>
      <w:r w:rsidR="00DE6866" w:rsidRPr="00DE6866">
        <w:rPr>
          <w:rFonts w:ascii="Trebuchet MS" w:eastAsiaTheme="minorHAnsi" w:hAnsi="Trebuchet MS" w:cstheme="minorBidi"/>
          <w:i/>
          <w:color w:val="C45911" w:themeColor="accent2" w:themeShade="BF"/>
          <w:sz w:val="20"/>
          <w:szCs w:val="22"/>
          <w:lang w:eastAsia="en-US" w:bidi="ar-SA"/>
        </w:rPr>
        <w:t>)</w:t>
      </w:r>
      <w:r w:rsidRPr="00DE6866">
        <w:rPr>
          <w:rFonts w:ascii="Trebuchet MS" w:eastAsiaTheme="minorHAnsi" w:hAnsi="Trebuchet MS" w:cstheme="minorBidi"/>
          <w:i/>
          <w:color w:val="C45911" w:themeColor="accent2" w:themeShade="BF"/>
          <w:sz w:val="20"/>
          <w:szCs w:val="22"/>
          <w:lang w:eastAsia="en-US" w:bidi="ar-SA"/>
        </w:rPr>
        <w:t xml:space="preserve"> </w:t>
      </w:r>
    </w:p>
    <w:p w:rsidR="003E395B" w:rsidRPr="00DE6866" w:rsidRDefault="003E395B" w:rsidP="003E395B">
      <w:pPr>
        <w:pStyle w:val="Corpsdetexte"/>
        <w:rPr>
          <w:rFonts w:ascii="Trebuchet MS" w:eastAsiaTheme="minorHAnsi" w:hAnsi="Trebuchet MS" w:cstheme="minorBidi"/>
          <w:i/>
          <w:color w:val="C45911" w:themeColor="accent2" w:themeShade="BF"/>
          <w:sz w:val="20"/>
          <w:szCs w:val="22"/>
          <w:lang w:eastAsia="en-US" w:bidi="ar-SA"/>
        </w:rPr>
      </w:pPr>
      <w:r w:rsidRPr="004628C7">
        <w:rPr>
          <w:rFonts w:ascii="Trebuchet MS" w:hAnsi="Trebuchet MS" w:cs="Arial"/>
          <w:color w:val="002060"/>
          <w:sz w:val="20"/>
          <w:szCs w:val="18"/>
        </w:rPr>
        <w:t xml:space="preserve">Les modalités de jeu sont disponibles auprès de </w:t>
      </w:r>
      <w:r w:rsidR="00DE6866" w:rsidRPr="00DE6866">
        <w:rPr>
          <w:rFonts w:ascii="Trebuchet MS" w:eastAsiaTheme="minorHAnsi" w:hAnsi="Trebuchet MS" w:cstheme="minorBidi"/>
          <w:i/>
          <w:color w:val="C45911" w:themeColor="accent2" w:themeShade="BF"/>
          <w:sz w:val="20"/>
          <w:szCs w:val="22"/>
          <w:lang w:eastAsia="en-US" w:bidi="ar-SA"/>
        </w:rPr>
        <w:t>(</w:t>
      </w:r>
      <w:r w:rsidRPr="00DE6866">
        <w:rPr>
          <w:rFonts w:ascii="Trebuchet MS" w:eastAsiaTheme="minorHAnsi" w:hAnsi="Trebuchet MS" w:cstheme="minorBidi"/>
          <w:i/>
          <w:color w:val="C45911" w:themeColor="accent2" w:themeShade="BF"/>
          <w:sz w:val="20"/>
          <w:szCs w:val="22"/>
          <w:lang w:eastAsia="en-US" w:bidi="ar-SA"/>
        </w:rPr>
        <w:t>coordonnées du référent</w:t>
      </w:r>
      <w:r w:rsidR="00DE6866" w:rsidRPr="00DE6866">
        <w:rPr>
          <w:rFonts w:ascii="Trebuchet MS" w:eastAsiaTheme="minorHAnsi" w:hAnsi="Trebuchet MS" w:cstheme="minorBidi"/>
          <w:i/>
          <w:color w:val="C45911" w:themeColor="accent2" w:themeShade="BF"/>
          <w:sz w:val="20"/>
          <w:szCs w:val="22"/>
          <w:lang w:eastAsia="en-US" w:bidi="ar-SA"/>
        </w:rPr>
        <w:t>)</w:t>
      </w:r>
    </w:p>
    <w:p w:rsidR="00613D75" w:rsidRPr="00DE6866" w:rsidRDefault="00613D75" w:rsidP="001F246C">
      <w:pPr>
        <w:pStyle w:val="Corpsdetexte"/>
        <w:rPr>
          <w:rFonts w:ascii="Trebuchet MS" w:eastAsiaTheme="minorHAnsi" w:hAnsi="Trebuchet MS" w:cstheme="minorBidi"/>
          <w:i/>
          <w:color w:val="C45911" w:themeColor="accent2" w:themeShade="BF"/>
          <w:sz w:val="20"/>
          <w:szCs w:val="22"/>
          <w:lang w:eastAsia="en-US" w:bidi="ar-SA"/>
        </w:rPr>
      </w:pPr>
    </w:p>
    <w:p w:rsidR="00613D75" w:rsidRDefault="0036537C" w:rsidP="00017588">
      <w:pPr>
        <w:pStyle w:val="Corpsdetexte"/>
        <w:ind w:right="112"/>
        <w:rPr>
          <w:rFonts w:ascii="Trebuchet MS" w:hAnsi="Trebuchet MS" w:cs="Arial"/>
          <w:b/>
          <w:color w:val="0070C0"/>
          <w:sz w:val="20"/>
          <w:szCs w:val="18"/>
          <w:u w:val="single"/>
        </w:rPr>
      </w:pPr>
      <w:r w:rsidRPr="00017588">
        <w:rPr>
          <w:rFonts w:ascii="Trebuchet MS" w:hAnsi="Trebuchet MS" w:cs="Arial"/>
          <w:b/>
          <w:color w:val="0070C0"/>
          <w:sz w:val="20"/>
          <w:szCs w:val="18"/>
          <w:u w:val="single"/>
        </w:rPr>
        <w:t>Objectifs</w:t>
      </w:r>
      <w:r w:rsidR="001F246C" w:rsidRPr="00017588">
        <w:rPr>
          <w:rFonts w:ascii="Trebuchet MS" w:hAnsi="Trebuchet MS" w:cs="Arial"/>
          <w:b/>
          <w:color w:val="0070C0"/>
          <w:sz w:val="20"/>
          <w:szCs w:val="18"/>
          <w:u w:val="single"/>
        </w:rPr>
        <w:t xml:space="preserve"> de l’étude</w:t>
      </w:r>
      <w:r w:rsidR="001F246C" w:rsidRPr="00D35CB0">
        <w:rPr>
          <w:rFonts w:ascii="Trebuchet MS" w:hAnsi="Trebuchet MS" w:cs="Arial"/>
          <w:b/>
          <w:color w:val="0070C0"/>
          <w:sz w:val="20"/>
          <w:szCs w:val="18"/>
        </w:rPr>
        <w:t xml:space="preserve"> :</w:t>
      </w:r>
      <w:r w:rsidRPr="00017588">
        <w:rPr>
          <w:rFonts w:ascii="Trebuchet MS" w:hAnsi="Trebuchet MS" w:cs="Arial"/>
          <w:b/>
          <w:color w:val="0070C0"/>
          <w:sz w:val="20"/>
          <w:szCs w:val="18"/>
          <w:u w:val="single"/>
        </w:rPr>
        <w:t xml:space="preserve"> </w:t>
      </w:r>
    </w:p>
    <w:p w:rsidR="00C76198" w:rsidRPr="00017588" w:rsidRDefault="00C76198" w:rsidP="00C76198">
      <w:pPr>
        <w:pStyle w:val="Corpsdetexte"/>
        <w:ind w:left="0" w:right="112"/>
        <w:rPr>
          <w:rFonts w:ascii="Trebuchet MS" w:hAnsi="Trebuchet MS" w:cs="Arial"/>
          <w:b/>
          <w:color w:val="0070C0"/>
          <w:sz w:val="20"/>
          <w:szCs w:val="18"/>
          <w:u w:val="single"/>
        </w:rPr>
      </w:pPr>
    </w:p>
    <w:p w:rsidR="00613D75" w:rsidRPr="004628C7" w:rsidRDefault="00613D75" w:rsidP="00613D75">
      <w:pPr>
        <w:pStyle w:val="Corpsdetexte"/>
        <w:numPr>
          <w:ilvl w:val="0"/>
          <w:numId w:val="2"/>
        </w:numPr>
        <w:rPr>
          <w:rFonts w:ascii="Trebuchet MS" w:hAnsi="Trebuchet MS" w:cs="Arial"/>
          <w:color w:val="002060"/>
          <w:sz w:val="20"/>
          <w:szCs w:val="18"/>
        </w:rPr>
      </w:pPr>
      <w:r w:rsidRPr="004628C7">
        <w:rPr>
          <w:rFonts w:ascii="Trebuchet MS" w:hAnsi="Trebuchet MS" w:cs="Arial"/>
          <w:color w:val="002060"/>
          <w:sz w:val="20"/>
          <w:szCs w:val="18"/>
        </w:rPr>
        <w:t>Identifier l’impact de ce relai et l’accès des professionnels/étudiants à cette formation</w:t>
      </w:r>
    </w:p>
    <w:p w:rsidR="00613D75" w:rsidRPr="004628C7" w:rsidRDefault="00613D75" w:rsidP="00613D75">
      <w:pPr>
        <w:pStyle w:val="Corpsdetexte"/>
        <w:numPr>
          <w:ilvl w:val="0"/>
          <w:numId w:val="2"/>
        </w:numPr>
        <w:rPr>
          <w:rFonts w:ascii="Trebuchet MS" w:hAnsi="Trebuchet MS" w:cs="Arial"/>
          <w:color w:val="002060"/>
          <w:sz w:val="20"/>
          <w:szCs w:val="18"/>
        </w:rPr>
      </w:pPr>
      <w:r w:rsidRPr="004628C7">
        <w:rPr>
          <w:rFonts w:ascii="Trebuchet MS" w:hAnsi="Trebuchet MS" w:cs="Arial"/>
          <w:color w:val="002060"/>
          <w:sz w:val="20"/>
          <w:szCs w:val="18"/>
        </w:rPr>
        <w:t xml:space="preserve">Améliorer les stratégies de promotion et d’enseignement des précautions standard </w:t>
      </w:r>
    </w:p>
    <w:p w:rsidR="00613D75" w:rsidRPr="004628C7" w:rsidRDefault="00613D75" w:rsidP="001F246C">
      <w:pPr>
        <w:pStyle w:val="Corpsdetexte"/>
        <w:rPr>
          <w:rFonts w:ascii="Trebuchet MS" w:hAnsi="Trebuchet MS" w:cs="Arial"/>
          <w:color w:val="002060"/>
          <w:sz w:val="20"/>
          <w:szCs w:val="18"/>
        </w:rPr>
      </w:pPr>
    </w:p>
    <w:p w:rsidR="00613D75" w:rsidRDefault="001F246C" w:rsidP="00613D75">
      <w:pPr>
        <w:pStyle w:val="Corpsdetexte"/>
        <w:rPr>
          <w:rFonts w:ascii="Trebuchet MS" w:hAnsi="Trebuchet MS" w:cs="Arial"/>
          <w:color w:val="002060"/>
          <w:sz w:val="20"/>
          <w:szCs w:val="18"/>
        </w:rPr>
      </w:pPr>
      <w:r w:rsidRPr="00D82702">
        <w:rPr>
          <w:rFonts w:ascii="Trebuchet MS" w:hAnsi="Trebuchet MS" w:cs="Arial"/>
          <w:b/>
          <w:color w:val="0070C0"/>
          <w:sz w:val="20"/>
          <w:szCs w:val="18"/>
          <w:u w:val="single"/>
        </w:rPr>
        <w:t>Engagement du participant</w:t>
      </w:r>
      <w:r w:rsidRPr="00D35CB0">
        <w:rPr>
          <w:rFonts w:ascii="Trebuchet MS" w:hAnsi="Trebuchet MS" w:cs="Arial"/>
          <w:b/>
          <w:color w:val="0070C0"/>
          <w:sz w:val="20"/>
          <w:szCs w:val="18"/>
        </w:rPr>
        <w:t xml:space="preserve"> :</w:t>
      </w:r>
      <w:r w:rsidRPr="004628C7">
        <w:rPr>
          <w:rFonts w:ascii="Trebuchet MS" w:hAnsi="Trebuchet MS" w:cs="Arial"/>
          <w:color w:val="002060"/>
          <w:sz w:val="20"/>
          <w:szCs w:val="18"/>
        </w:rPr>
        <w:t xml:space="preserve"> </w:t>
      </w:r>
      <w:r w:rsidR="008334C1" w:rsidRPr="004628C7">
        <w:rPr>
          <w:rFonts w:ascii="Trebuchet MS" w:hAnsi="Trebuchet MS" w:cs="Arial"/>
          <w:color w:val="002060"/>
          <w:sz w:val="20"/>
          <w:szCs w:val="18"/>
        </w:rPr>
        <w:t xml:space="preserve">votre contribution à l’étude consistera à </w:t>
      </w:r>
      <w:r w:rsidR="00613D75" w:rsidRPr="004628C7">
        <w:rPr>
          <w:rFonts w:ascii="Trebuchet MS" w:hAnsi="Trebuchet MS" w:cs="Arial"/>
          <w:color w:val="002060"/>
          <w:sz w:val="20"/>
          <w:szCs w:val="18"/>
        </w:rPr>
        <w:t xml:space="preserve">vous inscrire </w:t>
      </w:r>
      <w:r w:rsidR="000422F9">
        <w:rPr>
          <w:rFonts w:ascii="Trebuchet MS" w:hAnsi="Trebuchet MS" w:cs="Arial"/>
          <w:color w:val="002060"/>
          <w:sz w:val="20"/>
          <w:szCs w:val="18"/>
        </w:rPr>
        <w:t xml:space="preserve">à la plateforme </w:t>
      </w:r>
      <w:proofErr w:type="gramStart"/>
      <w:r w:rsidR="000422F9">
        <w:rPr>
          <w:rFonts w:ascii="Trebuchet MS" w:hAnsi="Trebuchet MS" w:cs="Arial"/>
          <w:color w:val="002060"/>
          <w:sz w:val="20"/>
          <w:szCs w:val="18"/>
        </w:rPr>
        <w:t>de e-formation</w:t>
      </w:r>
      <w:proofErr w:type="gramEnd"/>
      <w:r w:rsidR="000422F9">
        <w:rPr>
          <w:rFonts w:ascii="Trebuchet MS" w:hAnsi="Trebuchet MS" w:cs="Arial"/>
          <w:color w:val="002060"/>
          <w:sz w:val="20"/>
          <w:szCs w:val="18"/>
        </w:rPr>
        <w:t xml:space="preserve"> du RéPias et au e-learning </w:t>
      </w:r>
      <w:r w:rsidR="006C6769">
        <w:rPr>
          <w:rFonts w:ascii="Trebuchet MS" w:hAnsi="Trebuchet MS" w:cs="Arial"/>
          <w:color w:val="002060"/>
          <w:sz w:val="20"/>
          <w:szCs w:val="18"/>
        </w:rPr>
        <w:t>Prévention des infections respiratoires</w:t>
      </w:r>
      <w:r w:rsidR="000422F9">
        <w:rPr>
          <w:rFonts w:ascii="Trebuchet MS" w:hAnsi="Trebuchet MS" w:cs="Arial"/>
          <w:color w:val="002060"/>
          <w:sz w:val="20"/>
          <w:szCs w:val="18"/>
        </w:rPr>
        <w:t xml:space="preserve"> </w:t>
      </w:r>
      <w:r w:rsidR="00613D75" w:rsidRPr="004628C7">
        <w:rPr>
          <w:rFonts w:ascii="Trebuchet MS" w:hAnsi="Trebuchet MS" w:cs="Arial"/>
          <w:color w:val="002060"/>
          <w:sz w:val="20"/>
          <w:szCs w:val="18"/>
        </w:rPr>
        <w:t>selon des modalités précisées par le référent (code identifiant</w:t>
      </w:r>
      <w:r w:rsidR="00304A3F" w:rsidRPr="004628C7">
        <w:rPr>
          <w:rFonts w:ascii="Trebuchet MS" w:hAnsi="Trebuchet MS" w:cs="Arial"/>
          <w:color w:val="002060"/>
          <w:sz w:val="20"/>
          <w:szCs w:val="18"/>
        </w:rPr>
        <w:t xml:space="preserve"> et mode d’emploi</w:t>
      </w:r>
      <w:r w:rsidR="00613D75" w:rsidRPr="004628C7">
        <w:rPr>
          <w:rFonts w:ascii="Trebuchet MS" w:hAnsi="Trebuchet MS" w:cs="Arial"/>
          <w:color w:val="002060"/>
          <w:sz w:val="20"/>
          <w:szCs w:val="18"/>
        </w:rPr>
        <w:t xml:space="preserve">) et à faire </w:t>
      </w:r>
      <w:r w:rsidR="000422F9">
        <w:rPr>
          <w:rFonts w:ascii="Trebuchet MS" w:hAnsi="Trebuchet MS" w:cs="Arial"/>
          <w:color w:val="002060"/>
          <w:sz w:val="20"/>
          <w:szCs w:val="18"/>
        </w:rPr>
        <w:t>les différentes sections de la formation</w:t>
      </w:r>
      <w:r w:rsidR="00613D75" w:rsidRPr="004628C7">
        <w:rPr>
          <w:rFonts w:ascii="Trebuchet MS" w:hAnsi="Trebuchet MS" w:cs="Arial"/>
          <w:color w:val="002060"/>
          <w:sz w:val="20"/>
          <w:szCs w:val="18"/>
        </w:rPr>
        <w:t xml:space="preserve">. </w:t>
      </w:r>
    </w:p>
    <w:p w:rsidR="001F3D9E" w:rsidRPr="004628C7" w:rsidRDefault="001F3D9E" w:rsidP="00613D75">
      <w:pPr>
        <w:pStyle w:val="Corpsdetexte"/>
        <w:rPr>
          <w:rFonts w:ascii="Trebuchet MS" w:hAnsi="Trebuchet MS" w:cs="Arial"/>
          <w:color w:val="002060"/>
          <w:sz w:val="20"/>
          <w:szCs w:val="18"/>
        </w:rPr>
      </w:pPr>
    </w:p>
    <w:p w:rsidR="00613D75" w:rsidRPr="004628C7" w:rsidRDefault="000422F9" w:rsidP="00304A3F">
      <w:pPr>
        <w:pStyle w:val="Corpsdetexte"/>
        <w:rPr>
          <w:rFonts w:ascii="Trebuchet MS" w:hAnsi="Trebuchet MS" w:cs="Arial"/>
          <w:color w:val="002060"/>
          <w:sz w:val="20"/>
          <w:szCs w:val="18"/>
        </w:rPr>
      </w:pPr>
      <w:r>
        <w:rPr>
          <w:rFonts w:ascii="Trebuchet MS" w:hAnsi="Trebuchet MS" w:cs="Arial"/>
          <w:color w:val="002060"/>
          <w:sz w:val="20"/>
          <w:szCs w:val="18"/>
        </w:rPr>
        <w:t>Le e-learning e</w:t>
      </w:r>
      <w:r w:rsidR="00613D75" w:rsidRPr="004628C7">
        <w:rPr>
          <w:rFonts w:ascii="Trebuchet MS" w:hAnsi="Trebuchet MS" w:cs="Arial"/>
          <w:color w:val="002060"/>
          <w:sz w:val="20"/>
          <w:szCs w:val="18"/>
        </w:rPr>
        <w:t xml:space="preserve">st positionné sur une plateforme de e-learning </w:t>
      </w:r>
      <w:proofErr w:type="spellStart"/>
      <w:r>
        <w:rPr>
          <w:rFonts w:ascii="Trebuchet MS" w:hAnsi="Trebuchet MS" w:cs="Arial"/>
          <w:color w:val="002060"/>
          <w:sz w:val="20"/>
          <w:szCs w:val="18"/>
        </w:rPr>
        <w:t>moodle</w:t>
      </w:r>
      <w:proofErr w:type="spellEnd"/>
      <w:r>
        <w:rPr>
          <w:rFonts w:ascii="Trebuchet MS" w:hAnsi="Trebuchet MS" w:cs="Arial"/>
          <w:color w:val="002060"/>
          <w:sz w:val="20"/>
          <w:szCs w:val="18"/>
        </w:rPr>
        <w:t xml:space="preserve"> </w:t>
      </w:r>
      <w:r w:rsidR="00613D75" w:rsidRPr="004628C7">
        <w:rPr>
          <w:rFonts w:ascii="Trebuchet MS" w:hAnsi="Trebuchet MS" w:cs="Arial"/>
          <w:color w:val="002060"/>
          <w:sz w:val="20"/>
          <w:szCs w:val="18"/>
        </w:rPr>
        <w:t>détenue par le C</w:t>
      </w:r>
      <w:r w:rsidR="001C27AA" w:rsidRPr="004628C7">
        <w:rPr>
          <w:rFonts w:ascii="Trebuchet MS" w:hAnsi="Trebuchet MS" w:cs="Arial"/>
          <w:color w:val="002060"/>
          <w:sz w:val="20"/>
          <w:szCs w:val="18"/>
        </w:rPr>
        <w:t>P</w:t>
      </w:r>
      <w:r w:rsidR="00613D75" w:rsidRPr="004628C7">
        <w:rPr>
          <w:rFonts w:ascii="Trebuchet MS" w:hAnsi="Trebuchet MS" w:cs="Arial"/>
          <w:color w:val="002060"/>
          <w:sz w:val="20"/>
          <w:szCs w:val="18"/>
        </w:rPr>
        <w:t xml:space="preserve">ias Nouvelle-Aquitaine. </w:t>
      </w:r>
      <w:r w:rsidR="003E395B" w:rsidRPr="004628C7">
        <w:rPr>
          <w:rFonts w:ascii="Trebuchet MS" w:hAnsi="Trebuchet MS" w:cs="Arial"/>
          <w:color w:val="002060"/>
          <w:sz w:val="20"/>
          <w:szCs w:val="18"/>
        </w:rPr>
        <w:t xml:space="preserve">Vous acceptez que les données recueillies </w:t>
      </w:r>
      <w:r w:rsidR="00613D75" w:rsidRPr="004628C7">
        <w:rPr>
          <w:rFonts w:ascii="Trebuchet MS" w:hAnsi="Trebuchet MS" w:cs="Arial"/>
          <w:color w:val="002060"/>
          <w:sz w:val="20"/>
          <w:szCs w:val="18"/>
        </w:rPr>
        <w:t xml:space="preserve">vous concernant dans le cadre de cette étude </w:t>
      </w:r>
      <w:r w:rsidR="003E395B" w:rsidRPr="004628C7">
        <w:rPr>
          <w:rFonts w:ascii="Trebuchet MS" w:hAnsi="Trebuchet MS" w:cs="Arial"/>
          <w:color w:val="002060"/>
          <w:sz w:val="20"/>
          <w:szCs w:val="18"/>
        </w:rPr>
        <w:t>soient les suivantes</w:t>
      </w:r>
      <w:r w:rsidR="00304A3F" w:rsidRPr="004628C7">
        <w:rPr>
          <w:rFonts w:ascii="Trebuchet MS" w:hAnsi="Trebuchet MS" w:cs="Arial"/>
          <w:color w:val="002060"/>
          <w:sz w:val="20"/>
          <w:szCs w:val="18"/>
        </w:rPr>
        <w:t xml:space="preserve"> : </w:t>
      </w:r>
      <w:r w:rsidR="00FD301D" w:rsidRPr="004628C7">
        <w:rPr>
          <w:rFonts w:ascii="Trebuchet MS" w:hAnsi="Trebuchet MS" w:cs="Arial"/>
          <w:color w:val="002060"/>
          <w:sz w:val="20"/>
          <w:szCs w:val="18"/>
        </w:rPr>
        <w:t xml:space="preserve">le fait d’avoir accédé au </w:t>
      </w:r>
      <w:r>
        <w:rPr>
          <w:rFonts w:ascii="Trebuchet MS" w:hAnsi="Trebuchet MS" w:cs="Arial"/>
          <w:color w:val="002060"/>
          <w:sz w:val="20"/>
          <w:szCs w:val="18"/>
        </w:rPr>
        <w:t>e-learning le score aux différents quizz</w:t>
      </w:r>
      <w:r w:rsidR="00304A3F" w:rsidRPr="004628C7">
        <w:rPr>
          <w:rFonts w:ascii="Trebuchet MS" w:hAnsi="Trebuchet MS" w:cs="Arial"/>
          <w:color w:val="002060"/>
          <w:sz w:val="20"/>
          <w:szCs w:val="18"/>
        </w:rPr>
        <w:t xml:space="preserve">. </w:t>
      </w:r>
      <w:r w:rsidR="00FD301D" w:rsidRPr="004628C7">
        <w:rPr>
          <w:rFonts w:ascii="Trebuchet MS" w:hAnsi="Trebuchet MS" w:cs="Arial"/>
          <w:color w:val="002060"/>
          <w:sz w:val="20"/>
          <w:szCs w:val="18"/>
        </w:rPr>
        <w:t xml:space="preserve">Ces données seront compilées à l’échelle de l’établissement/institut et/ou de l’unité/promotion </w:t>
      </w:r>
      <w:r w:rsidR="003E395B" w:rsidRPr="004628C7">
        <w:rPr>
          <w:rFonts w:ascii="Trebuchet MS" w:hAnsi="Trebuchet MS" w:cs="Arial"/>
          <w:color w:val="002060"/>
          <w:sz w:val="20"/>
          <w:szCs w:val="18"/>
        </w:rPr>
        <w:t>par le C</w:t>
      </w:r>
      <w:r w:rsidR="001C27AA" w:rsidRPr="004628C7">
        <w:rPr>
          <w:rFonts w:ascii="Trebuchet MS" w:hAnsi="Trebuchet MS" w:cs="Arial"/>
          <w:color w:val="002060"/>
          <w:sz w:val="20"/>
          <w:szCs w:val="18"/>
        </w:rPr>
        <w:t>P</w:t>
      </w:r>
      <w:r w:rsidR="003E395B" w:rsidRPr="004628C7">
        <w:rPr>
          <w:rFonts w:ascii="Trebuchet MS" w:hAnsi="Trebuchet MS" w:cs="Arial"/>
          <w:color w:val="002060"/>
          <w:sz w:val="20"/>
          <w:szCs w:val="18"/>
        </w:rPr>
        <w:t xml:space="preserve">ias Nouvelle-Aquitaine, </w:t>
      </w:r>
      <w:r w:rsidR="00FD301D" w:rsidRPr="004628C7">
        <w:rPr>
          <w:rFonts w:ascii="Trebuchet MS" w:hAnsi="Trebuchet MS" w:cs="Arial"/>
          <w:color w:val="002060"/>
          <w:sz w:val="20"/>
          <w:szCs w:val="18"/>
        </w:rPr>
        <w:t>sans possibilité de vous identifier</w:t>
      </w:r>
      <w:r w:rsidR="00304A3F" w:rsidRPr="004628C7">
        <w:rPr>
          <w:rFonts w:ascii="Trebuchet MS" w:hAnsi="Trebuchet MS" w:cs="Arial"/>
          <w:color w:val="002060"/>
          <w:sz w:val="20"/>
          <w:szCs w:val="18"/>
        </w:rPr>
        <w:t>.</w:t>
      </w:r>
      <w:r w:rsidR="003E395B" w:rsidRPr="004628C7">
        <w:rPr>
          <w:rFonts w:ascii="Trebuchet MS" w:hAnsi="Trebuchet MS" w:cs="Arial"/>
          <w:color w:val="002060"/>
          <w:sz w:val="20"/>
          <w:szCs w:val="18"/>
        </w:rPr>
        <w:t xml:space="preserve"> </w:t>
      </w:r>
      <w:r w:rsidR="00304A3F" w:rsidRPr="004628C7">
        <w:rPr>
          <w:rFonts w:ascii="Trebuchet MS" w:hAnsi="Trebuchet MS" w:cs="Arial"/>
          <w:color w:val="002060"/>
          <w:sz w:val="20"/>
          <w:szCs w:val="18"/>
        </w:rPr>
        <w:t xml:space="preserve">Les données </w:t>
      </w:r>
      <w:r w:rsidR="003E395B" w:rsidRPr="004628C7">
        <w:rPr>
          <w:rFonts w:ascii="Trebuchet MS" w:hAnsi="Trebuchet MS" w:cs="Arial"/>
          <w:color w:val="002060"/>
          <w:sz w:val="20"/>
          <w:szCs w:val="18"/>
        </w:rPr>
        <w:t xml:space="preserve">compilées </w:t>
      </w:r>
      <w:r w:rsidR="00304A3F" w:rsidRPr="004628C7">
        <w:rPr>
          <w:rFonts w:ascii="Trebuchet MS" w:hAnsi="Trebuchet MS" w:cs="Arial"/>
          <w:color w:val="002060"/>
          <w:sz w:val="20"/>
          <w:szCs w:val="18"/>
        </w:rPr>
        <w:t xml:space="preserve">seront communiquées </w:t>
      </w:r>
      <w:r w:rsidR="001C27AA" w:rsidRPr="004628C7">
        <w:rPr>
          <w:rFonts w:ascii="Trebuchet MS" w:hAnsi="Trebuchet MS" w:cs="Arial"/>
          <w:color w:val="002060"/>
          <w:sz w:val="20"/>
          <w:szCs w:val="18"/>
        </w:rPr>
        <w:t xml:space="preserve">au référent de l’étude </w:t>
      </w:r>
      <w:r>
        <w:rPr>
          <w:rFonts w:ascii="Trebuchet MS" w:hAnsi="Trebuchet MS" w:cs="Arial"/>
          <w:color w:val="002060"/>
          <w:sz w:val="20"/>
          <w:szCs w:val="18"/>
        </w:rPr>
        <w:t xml:space="preserve">de votre établissement/institut </w:t>
      </w:r>
      <w:r w:rsidR="001C27AA" w:rsidRPr="004628C7">
        <w:rPr>
          <w:rFonts w:ascii="Trebuchet MS" w:hAnsi="Trebuchet MS" w:cs="Arial"/>
          <w:color w:val="002060"/>
          <w:sz w:val="20"/>
          <w:szCs w:val="18"/>
        </w:rPr>
        <w:t>par le CPi</w:t>
      </w:r>
      <w:r w:rsidR="00304A3F" w:rsidRPr="004628C7">
        <w:rPr>
          <w:rFonts w:ascii="Trebuchet MS" w:hAnsi="Trebuchet MS" w:cs="Arial"/>
          <w:color w:val="002060"/>
          <w:sz w:val="20"/>
          <w:szCs w:val="18"/>
        </w:rPr>
        <w:t>as Nouvelle-Aquitaine.</w:t>
      </w:r>
    </w:p>
    <w:p w:rsidR="00304A3F" w:rsidRPr="004628C7" w:rsidRDefault="00304A3F" w:rsidP="008334C1">
      <w:pPr>
        <w:pStyle w:val="Corpsdetexte"/>
        <w:rPr>
          <w:rFonts w:ascii="Trebuchet MS" w:hAnsi="Trebuchet MS" w:cs="Arial"/>
          <w:color w:val="002060"/>
          <w:sz w:val="20"/>
          <w:szCs w:val="18"/>
        </w:rPr>
      </w:pPr>
    </w:p>
    <w:p w:rsidR="001F246C" w:rsidRPr="004628C7" w:rsidRDefault="003E395B" w:rsidP="001F246C">
      <w:pPr>
        <w:pStyle w:val="Corpsdetexte"/>
        <w:spacing w:before="1"/>
        <w:ind w:right="109"/>
        <w:rPr>
          <w:rFonts w:ascii="Trebuchet MS" w:hAnsi="Trebuchet MS" w:cs="Arial"/>
          <w:color w:val="002060"/>
          <w:sz w:val="20"/>
          <w:szCs w:val="18"/>
        </w:rPr>
      </w:pPr>
      <w:r w:rsidRPr="00D82702">
        <w:rPr>
          <w:rFonts w:ascii="Trebuchet MS" w:hAnsi="Trebuchet MS" w:cs="Arial"/>
          <w:b/>
          <w:color w:val="0070C0"/>
          <w:sz w:val="20"/>
          <w:szCs w:val="18"/>
          <w:u w:val="single"/>
        </w:rPr>
        <w:t xml:space="preserve">Engagement du référent et </w:t>
      </w:r>
      <w:r w:rsidR="001F246C" w:rsidRPr="00D82702">
        <w:rPr>
          <w:rFonts w:ascii="Trebuchet MS" w:hAnsi="Trebuchet MS" w:cs="Arial"/>
          <w:b/>
          <w:color w:val="0070C0"/>
          <w:sz w:val="20"/>
          <w:szCs w:val="18"/>
          <w:u w:val="single"/>
        </w:rPr>
        <w:t>investigateur principal</w:t>
      </w:r>
      <w:r w:rsidR="001F246C" w:rsidRPr="00D35CB0">
        <w:rPr>
          <w:rFonts w:ascii="Trebuchet MS" w:hAnsi="Trebuchet MS" w:cs="Arial"/>
          <w:b/>
          <w:color w:val="0070C0"/>
          <w:sz w:val="20"/>
          <w:szCs w:val="18"/>
        </w:rPr>
        <w:t xml:space="preserve"> :</w:t>
      </w:r>
      <w:r w:rsidR="001F246C" w:rsidRPr="004628C7">
        <w:rPr>
          <w:rFonts w:ascii="Trebuchet MS" w:hAnsi="Trebuchet MS" w:cs="Arial"/>
          <w:color w:val="002060"/>
          <w:sz w:val="20"/>
          <w:szCs w:val="18"/>
        </w:rPr>
        <w:t xml:space="preserve"> en tant qu’investigateur principal, il s’engage à mener cette recherche selon les dispositions éthiques et déontologiques, à protéger l’intégrité physique, psychologique et sociale des personnes tout au long de </w:t>
      </w:r>
      <w:r w:rsidR="00304A3F" w:rsidRPr="004628C7">
        <w:rPr>
          <w:rFonts w:ascii="Trebuchet MS" w:hAnsi="Trebuchet MS" w:cs="Arial"/>
          <w:color w:val="002060"/>
          <w:sz w:val="20"/>
          <w:szCs w:val="18"/>
        </w:rPr>
        <w:t xml:space="preserve">l’étude </w:t>
      </w:r>
      <w:r w:rsidR="001F246C" w:rsidRPr="004628C7">
        <w:rPr>
          <w:rFonts w:ascii="Trebuchet MS" w:hAnsi="Trebuchet MS" w:cs="Arial"/>
          <w:color w:val="002060"/>
          <w:sz w:val="20"/>
          <w:szCs w:val="18"/>
        </w:rPr>
        <w:t xml:space="preserve">et à assurer la confidentialité des informations recueillies. </w:t>
      </w:r>
    </w:p>
    <w:p w:rsidR="004A04FC" w:rsidRPr="004628C7" w:rsidRDefault="004A04FC" w:rsidP="001F246C">
      <w:pPr>
        <w:pStyle w:val="Corpsdetexte"/>
        <w:spacing w:before="1"/>
        <w:ind w:right="109"/>
        <w:rPr>
          <w:rFonts w:ascii="Trebuchet MS" w:hAnsi="Trebuchet MS" w:cs="Arial"/>
          <w:color w:val="002060"/>
          <w:sz w:val="20"/>
          <w:szCs w:val="18"/>
        </w:rPr>
      </w:pPr>
    </w:p>
    <w:p w:rsidR="001F246C" w:rsidRPr="004628C7" w:rsidRDefault="001F246C" w:rsidP="003E395B">
      <w:pPr>
        <w:pStyle w:val="Corpsdetexte"/>
        <w:ind w:left="116" w:right="110" w:hanging="1"/>
        <w:rPr>
          <w:rFonts w:ascii="Trebuchet MS" w:hAnsi="Trebuchet MS" w:cs="Arial"/>
          <w:color w:val="002060"/>
          <w:sz w:val="20"/>
          <w:szCs w:val="18"/>
        </w:rPr>
      </w:pPr>
      <w:r w:rsidRPr="00D82702">
        <w:rPr>
          <w:rFonts w:ascii="Trebuchet MS" w:hAnsi="Trebuchet MS" w:cs="Arial"/>
          <w:b/>
          <w:color w:val="0070C0"/>
          <w:sz w:val="20"/>
          <w:szCs w:val="18"/>
          <w:u w:val="single"/>
        </w:rPr>
        <w:t xml:space="preserve">Liberté </w:t>
      </w:r>
      <w:r w:rsidR="003E395B" w:rsidRPr="00D82702">
        <w:rPr>
          <w:rFonts w:ascii="Trebuchet MS" w:hAnsi="Trebuchet MS" w:cs="Arial"/>
          <w:b/>
          <w:color w:val="0070C0"/>
          <w:sz w:val="20"/>
          <w:szCs w:val="18"/>
          <w:u w:val="single"/>
        </w:rPr>
        <w:t xml:space="preserve">et information </w:t>
      </w:r>
      <w:r w:rsidRPr="00D82702">
        <w:rPr>
          <w:rFonts w:ascii="Trebuchet MS" w:hAnsi="Trebuchet MS" w:cs="Arial"/>
          <w:b/>
          <w:color w:val="0070C0"/>
          <w:sz w:val="20"/>
          <w:szCs w:val="18"/>
          <w:u w:val="single"/>
        </w:rPr>
        <w:t>du participant</w:t>
      </w:r>
      <w:r w:rsidRPr="00D35CB0">
        <w:rPr>
          <w:rFonts w:ascii="Trebuchet MS" w:hAnsi="Trebuchet MS" w:cs="Arial"/>
          <w:b/>
          <w:color w:val="0070C0"/>
          <w:sz w:val="20"/>
          <w:szCs w:val="18"/>
        </w:rPr>
        <w:t xml:space="preserve"> :</w:t>
      </w:r>
      <w:r w:rsidRPr="004628C7">
        <w:rPr>
          <w:rFonts w:ascii="Trebuchet MS" w:hAnsi="Trebuchet MS" w:cs="Arial"/>
          <w:color w:val="002060"/>
          <w:sz w:val="20"/>
          <w:szCs w:val="18"/>
        </w:rPr>
        <w:t xml:space="preserve"> le consentement pour p</w:t>
      </w:r>
      <w:r w:rsidR="00304A3F" w:rsidRPr="004628C7">
        <w:rPr>
          <w:rFonts w:ascii="Trebuchet MS" w:hAnsi="Trebuchet MS" w:cs="Arial"/>
          <w:color w:val="002060"/>
          <w:sz w:val="20"/>
          <w:szCs w:val="18"/>
        </w:rPr>
        <w:t xml:space="preserve">articiper à l’étude </w:t>
      </w:r>
      <w:r w:rsidRPr="004628C7">
        <w:rPr>
          <w:rFonts w:ascii="Trebuchet MS" w:hAnsi="Trebuchet MS" w:cs="Arial"/>
          <w:color w:val="002060"/>
          <w:sz w:val="20"/>
          <w:szCs w:val="18"/>
        </w:rPr>
        <w:t>peut être retiré à tout moment sans donner de raison et sans encourir aucune responsabilité ni conséquence.</w:t>
      </w:r>
      <w:r w:rsidR="003E395B" w:rsidRPr="004628C7">
        <w:rPr>
          <w:rFonts w:ascii="Trebuchet MS" w:hAnsi="Trebuchet MS" w:cs="Arial"/>
          <w:color w:val="002060"/>
          <w:sz w:val="20"/>
          <w:szCs w:val="18"/>
        </w:rPr>
        <w:t xml:space="preserve"> L</w:t>
      </w:r>
      <w:r w:rsidRPr="004628C7">
        <w:rPr>
          <w:rFonts w:ascii="Trebuchet MS" w:hAnsi="Trebuchet MS" w:cs="Arial"/>
          <w:color w:val="002060"/>
          <w:sz w:val="20"/>
          <w:szCs w:val="18"/>
        </w:rPr>
        <w:t>e participant a la possibilité d’obtenir des informations supplémentaires concernant cette étude auprès de l’investigateur principal</w:t>
      </w:r>
      <w:r w:rsidR="00304A3F" w:rsidRPr="004628C7">
        <w:rPr>
          <w:rFonts w:ascii="Trebuchet MS" w:hAnsi="Trebuchet MS" w:cs="Arial"/>
          <w:color w:val="002060"/>
          <w:sz w:val="20"/>
          <w:szCs w:val="18"/>
        </w:rPr>
        <w:t>.</w:t>
      </w:r>
    </w:p>
    <w:p w:rsidR="00A574F4" w:rsidRPr="004628C7" w:rsidRDefault="00A574F4" w:rsidP="00A574F4">
      <w:pPr>
        <w:pStyle w:val="Corpsdetexte"/>
        <w:ind w:right="110"/>
        <w:rPr>
          <w:rFonts w:ascii="Trebuchet MS" w:hAnsi="Trebuchet MS" w:cs="Arial"/>
          <w:color w:val="002060"/>
          <w:sz w:val="20"/>
          <w:szCs w:val="18"/>
        </w:rPr>
      </w:pPr>
    </w:p>
    <w:p w:rsidR="001F246C" w:rsidRPr="004628C7" w:rsidRDefault="001F246C" w:rsidP="001F246C">
      <w:pPr>
        <w:pStyle w:val="Corpsdetexte"/>
        <w:ind w:right="109"/>
        <w:rPr>
          <w:rFonts w:ascii="Trebuchet MS" w:hAnsi="Trebuchet MS" w:cs="Arial"/>
          <w:color w:val="002060"/>
          <w:sz w:val="20"/>
          <w:szCs w:val="18"/>
        </w:rPr>
      </w:pPr>
      <w:r w:rsidRPr="00D82702">
        <w:rPr>
          <w:rFonts w:ascii="Trebuchet MS" w:hAnsi="Trebuchet MS" w:cs="Arial"/>
          <w:b/>
          <w:color w:val="0070C0"/>
          <w:sz w:val="20"/>
          <w:szCs w:val="18"/>
          <w:u w:val="single"/>
        </w:rPr>
        <w:t>Confidentialité des informations</w:t>
      </w:r>
      <w:r w:rsidR="003E395B" w:rsidRPr="004628C7">
        <w:rPr>
          <w:rFonts w:ascii="Trebuchet MS" w:hAnsi="Trebuchet MS" w:cs="Arial"/>
          <w:color w:val="002060"/>
          <w:sz w:val="20"/>
          <w:szCs w:val="18"/>
        </w:rPr>
        <w:t xml:space="preserve"> : </w:t>
      </w:r>
      <w:r w:rsidRPr="004628C7">
        <w:rPr>
          <w:rFonts w:ascii="Trebuchet MS" w:hAnsi="Trebuchet MS" w:cs="Arial"/>
          <w:color w:val="002060"/>
          <w:sz w:val="20"/>
          <w:szCs w:val="18"/>
        </w:rPr>
        <w:t>Le traitement informatique n’est pas nominatif</w:t>
      </w:r>
      <w:r w:rsidR="004A04FC" w:rsidRPr="004628C7">
        <w:rPr>
          <w:rFonts w:ascii="Trebuchet MS" w:hAnsi="Trebuchet MS" w:cs="Arial"/>
          <w:color w:val="002060"/>
          <w:sz w:val="20"/>
          <w:szCs w:val="18"/>
        </w:rPr>
        <w:t xml:space="preserve">. </w:t>
      </w:r>
      <w:r w:rsidRPr="004628C7">
        <w:rPr>
          <w:rFonts w:ascii="Trebuchet MS" w:hAnsi="Trebuchet MS" w:cs="Arial"/>
          <w:color w:val="002060"/>
          <w:sz w:val="20"/>
          <w:szCs w:val="18"/>
        </w:rPr>
        <w:t>La transmission des informations</w:t>
      </w:r>
      <w:r w:rsidR="003E395B" w:rsidRPr="004628C7">
        <w:rPr>
          <w:rFonts w:ascii="Trebuchet MS" w:hAnsi="Trebuchet MS" w:cs="Arial"/>
          <w:color w:val="002060"/>
          <w:sz w:val="20"/>
          <w:szCs w:val="18"/>
        </w:rPr>
        <w:t xml:space="preserve">, l’utilisation </w:t>
      </w:r>
      <w:r w:rsidR="00304A3F" w:rsidRPr="004628C7">
        <w:rPr>
          <w:rFonts w:ascii="Trebuchet MS" w:hAnsi="Trebuchet MS" w:cs="Arial"/>
          <w:color w:val="002060"/>
          <w:sz w:val="20"/>
          <w:szCs w:val="18"/>
        </w:rPr>
        <w:t>localement</w:t>
      </w:r>
      <w:r w:rsidR="003E395B" w:rsidRPr="004628C7">
        <w:rPr>
          <w:rFonts w:ascii="Trebuchet MS" w:hAnsi="Trebuchet MS" w:cs="Arial"/>
          <w:color w:val="002060"/>
          <w:sz w:val="20"/>
          <w:szCs w:val="18"/>
        </w:rPr>
        <w:t xml:space="preserve"> des informations</w:t>
      </w:r>
      <w:r w:rsidR="00304A3F" w:rsidRPr="004628C7">
        <w:rPr>
          <w:rFonts w:ascii="Trebuchet MS" w:hAnsi="Trebuchet MS" w:cs="Arial"/>
          <w:color w:val="002060"/>
          <w:sz w:val="20"/>
          <w:szCs w:val="18"/>
        </w:rPr>
        <w:t xml:space="preserve"> pour de la communication interne, </w:t>
      </w:r>
      <w:r w:rsidR="003E395B" w:rsidRPr="004628C7">
        <w:rPr>
          <w:rFonts w:ascii="Trebuchet MS" w:hAnsi="Trebuchet MS" w:cs="Arial"/>
          <w:color w:val="002060"/>
          <w:sz w:val="20"/>
          <w:szCs w:val="18"/>
        </w:rPr>
        <w:t xml:space="preserve">de la </w:t>
      </w:r>
      <w:r w:rsidR="00304A3F" w:rsidRPr="004628C7">
        <w:rPr>
          <w:rFonts w:ascii="Trebuchet MS" w:hAnsi="Trebuchet MS" w:cs="Arial"/>
          <w:color w:val="002060"/>
          <w:sz w:val="20"/>
          <w:szCs w:val="18"/>
        </w:rPr>
        <w:t xml:space="preserve">communication externe, ou la mise en place d’actions en regard des résultats </w:t>
      </w:r>
      <w:r w:rsidRPr="004628C7">
        <w:rPr>
          <w:rFonts w:ascii="Trebuchet MS" w:hAnsi="Trebuchet MS" w:cs="Arial"/>
          <w:color w:val="002060"/>
          <w:sz w:val="20"/>
          <w:szCs w:val="18"/>
        </w:rPr>
        <w:t>sera elle aussi anonyme.</w:t>
      </w:r>
      <w:r w:rsidR="003E395B" w:rsidRPr="004628C7">
        <w:rPr>
          <w:rFonts w:ascii="Trebuchet MS" w:hAnsi="Trebuchet MS" w:cs="Arial"/>
          <w:color w:val="002060"/>
          <w:sz w:val="20"/>
          <w:szCs w:val="18"/>
        </w:rPr>
        <w:t xml:space="preserve"> Le promoteur et l’investigateur principal s’engagent à préserver la confidentialité et le secret professionnel pour toutes les informations concernant le participant et </w:t>
      </w:r>
      <w:r w:rsidR="003E395B" w:rsidRPr="004628C7">
        <w:rPr>
          <w:rFonts w:ascii="Trebuchet MS" w:hAnsi="Trebuchet MS"/>
          <w:color w:val="002060"/>
          <w:sz w:val="20"/>
          <w:szCs w:val="18"/>
        </w:rPr>
        <w:t>à prendre toutes précautions utiles afin de préserver</w:t>
      </w:r>
      <w:r w:rsidR="001C27AA" w:rsidRPr="004628C7">
        <w:rPr>
          <w:rFonts w:ascii="Trebuchet MS" w:hAnsi="Trebuchet MS"/>
          <w:color w:val="002060"/>
          <w:sz w:val="20"/>
          <w:szCs w:val="18"/>
        </w:rPr>
        <w:t xml:space="preserve"> la sécurité des informations, </w:t>
      </w:r>
      <w:r w:rsidR="003E395B" w:rsidRPr="004628C7">
        <w:rPr>
          <w:rFonts w:ascii="Trebuchet MS" w:hAnsi="Trebuchet MS"/>
          <w:color w:val="002060"/>
          <w:sz w:val="20"/>
          <w:szCs w:val="18"/>
        </w:rPr>
        <w:t>conformément aux articles 34 et 35 de la loi du 6 janvier 1978 modifiée relative à l’informatique, aux fichiers et aux libertés.</w:t>
      </w:r>
    </w:p>
    <w:sectPr w:rsidR="001F246C" w:rsidRPr="00462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16E35"/>
    <w:multiLevelType w:val="hybridMultilevel"/>
    <w:tmpl w:val="B178F5EC"/>
    <w:lvl w:ilvl="0" w:tplc="772AFDA8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95" w:hanging="360"/>
      </w:pPr>
    </w:lvl>
    <w:lvl w:ilvl="2" w:tplc="040C001B" w:tentative="1">
      <w:start w:val="1"/>
      <w:numFmt w:val="lowerRoman"/>
      <w:lvlText w:val="%3."/>
      <w:lvlJc w:val="right"/>
      <w:pPr>
        <w:ind w:left="1915" w:hanging="180"/>
      </w:pPr>
    </w:lvl>
    <w:lvl w:ilvl="3" w:tplc="040C000F" w:tentative="1">
      <w:start w:val="1"/>
      <w:numFmt w:val="decimal"/>
      <w:lvlText w:val="%4."/>
      <w:lvlJc w:val="left"/>
      <w:pPr>
        <w:ind w:left="2635" w:hanging="360"/>
      </w:pPr>
    </w:lvl>
    <w:lvl w:ilvl="4" w:tplc="040C0019" w:tentative="1">
      <w:start w:val="1"/>
      <w:numFmt w:val="lowerLetter"/>
      <w:lvlText w:val="%5."/>
      <w:lvlJc w:val="left"/>
      <w:pPr>
        <w:ind w:left="3355" w:hanging="360"/>
      </w:pPr>
    </w:lvl>
    <w:lvl w:ilvl="5" w:tplc="040C001B" w:tentative="1">
      <w:start w:val="1"/>
      <w:numFmt w:val="lowerRoman"/>
      <w:lvlText w:val="%6."/>
      <w:lvlJc w:val="right"/>
      <w:pPr>
        <w:ind w:left="4075" w:hanging="180"/>
      </w:pPr>
    </w:lvl>
    <w:lvl w:ilvl="6" w:tplc="040C000F" w:tentative="1">
      <w:start w:val="1"/>
      <w:numFmt w:val="decimal"/>
      <w:lvlText w:val="%7."/>
      <w:lvlJc w:val="left"/>
      <w:pPr>
        <w:ind w:left="4795" w:hanging="360"/>
      </w:pPr>
    </w:lvl>
    <w:lvl w:ilvl="7" w:tplc="040C0019" w:tentative="1">
      <w:start w:val="1"/>
      <w:numFmt w:val="lowerLetter"/>
      <w:lvlText w:val="%8."/>
      <w:lvlJc w:val="left"/>
      <w:pPr>
        <w:ind w:left="5515" w:hanging="360"/>
      </w:pPr>
    </w:lvl>
    <w:lvl w:ilvl="8" w:tplc="040C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">
    <w:nsid w:val="21753F14"/>
    <w:multiLevelType w:val="hybridMultilevel"/>
    <w:tmpl w:val="5508A58C"/>
    <w:lvl w:ilvl="0" w:tplc="2E42ED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573D6"/>
    <w:multiLevelType w:val="hybridMultilevel"/>
    <w:tmpl w:val="30301E0C"/>
    <w:lvl w:ilvl="0" w:tplc="5718CC5A">
      <w:start w:val="1"/>
      <w:numFmt w:val="decimal"/>
      <w:lvlText w:val="%1)"/>
      <w:lvlJc w:val="left"/>
      <w:pPr>
        <w:ind w:left="475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195" w:hanging="360"/>
      </w:pPr>
    </w:lvl>
    <w:lvl w:ilvl="2" w:tplc="040C001B" w:tentative="1">
      <w:start w:val="1"/>
      <w:numFmt w:val="lowerRoman"/>
      <w:lvlText w:val="%3."/>
      <w:lvlJc w:val="right"/>
      <w:pPr>
        <w:ind w:left="1915" w:hanging="180"/>
      </w:pPr>
    </w:lvl>
    <w:lvl w:ilvl="3" w:tplc="040C000F" w:tentative="1">
      <w:start w:val="1"/>
      <w:numFmt w:val="decimal"/>
      <w:lvlText w:val="%4."/>
      <w:lvlJc w:val="left"/>
      <w:pPr>
        <w:ind w:left="2635" w:hanging="360"/>
      </w:pPr>
    </w:lvl>
    <w:lvl w:ilvl="4" w:tplc="040C0019" w:tentative="1">
      <w:start w:val="1"/>
      <w:numFmt w:val="lowerLetter"/>
      <w:lvlText w:val="%5."/>
      <w:lvlJc w:val="left"/>
      <w:pPr>
        <w:ind w:left="3355" w:hanging="360"/>
      </w:pPr>
    </w:lvl>
    <w:lvl w:ilvl="5" w:tplc="040C001B" w:tentative="1">
      <w:start w:val="1"/>
      <w:numFmt w:val="lowerRoman"/>
      <w:lvlText w:val="%6."/>
      <w:lvlJc w:val="right"/>
      <w:pPr>
        <w:ind w:left="4075" w:hanging="180"/>
      </w:pPr>
    </w:lvl>
    <w:lvl w:ilvl="6" w:tplc="040C000F" w:tentative="1">
      <w:start w:val="1"/>
      <w:numFmt w:val="decimal"/>
      <w:lvlText w:val="%7."/>
      <w:lvlJc w:val="left"/>
      <w:pPr>
        <w:ind w:left="4795" w:hanging="360"/>
      </w:pPr>
    </w:lvl>
    <w:lvl w:ilvl="7" w:tplc="040C0019" w:tentative="1">
      <w:start w:val="1"/>
      <w:numFmt w:val="lowerLetter"/>
      <w:lvlText w:val="%8."/>
      <w:lvlJc w:val="left"/>
      <w:pPr>
        <w:ind w:left="5515" w:hanging="360"/>
      </w:pPr>
    </w:lvl>
    <w:lvl w:ilvl="8" w:tplc="040C001B" w:tentative="1">
      <w:start w:val="1"/>
      <w:numFmt w:val="lowerRoman"/>
      <w:lvlText w:val="%9."/>
      <w:lvlJc w:val="right"/>
      <w:pPr>
        <w:ind w:left="623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FB"/>
    <w:rsid w:val="00004FCB"/>
    <w:rsid w:val="00017588"/>
    <w:rsid w:val="000422F9"/>
    <w:rsid w:val="00047C5D"/>
    <w:rsid w:val="00103128"/>
    <w:rsid w:val="00120A60"/>
    <w:rsid w:val="001C27AA"/>
    <w:rsid w:val="001F246C"/>
    <w:rsid w:val="001F3D9E"/>
    <w:rsid w:val="002756FB"/>
    <w:rsid w:val="002B39DE"/>
    <w:rsid w:val="00304A3F"/>
    <w:rsid w:val="0036537C"/>
    <w:rsid w:val="003C08BF"/>
    <w:rsid w:val="003C628C"/>
    <w:rsid w:val="003D7851"/>
    <w:rsid w:val="003E395B"/>
    <w:rsid w:val="004628C7"/>
    <w:rsid w:val="004A04FC"/>
    <w:rsid w:val="004C12D0"/>
    <w:rsid w:val="00613D75"/>
    <w:rsid w:val="0065564A"/>
    <w:rsid w:val="006921AC"/>
    <w:rsid w:val="006C6769"/>
    <w:rsid w:val="006E354C"/>
    <w:rsid w:val="00770745"/>
    <w:rsid w:val="00774D69"/>
    <w:rsid w:val="0078423C"/>
    <w:rsid w:val="007F0934"/>
    <w:rsid w:val="00801062"/>
    <w:rsid w:val="008334C1"/>
    <w:rsid w:val="00841CCE"/>
    <w:rsid w:val="008604CE"/>
    <w:rsid w:val="00880C84"/>
    <w:rsid w:val="00923F68"/>
    <w:rsid w:val="009D729E"/>
    <w:rsid w:val="00A109BC"/>
    <w:rsid w:val="00A31CE7"/>
    <w:rsid w:val="00A574F4"/>
    <w:rsid w:val="00A63CDE"/>
    <w:rsid w:val="00A653EC"/>
    <w:rsid w:val="00AB5DA0"/>
    <w:rsid w:val="00B7333A"/>
    <w:rsid w:val="00BE219D"/>
    <w:rsid w:val="00C76198"/>
    <w:rsid w:val="00CC5106"/>
    <w:rsid w:val="00D27DA3"/>
    <w:rsid w:val="00D35CB0"/>
    <w:rsid w:val="00D63786"/>
    <w:rsid w:val="00D82702"/>
    <w:rsid w:val="00DE6866"/>
    <w:rsid w:val="00F920E9"/>
    <w:rsid w:val="00FB327A"/>
    <w:rsid w:val="00FD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1F246C"/>
    <w:pPr>
      <w:widowControl w:val="0"/>
      <w:autoSpaceDE w:val="0"/>
      <w:autoSpaceDN w:val="0"/>
      <w:spacing w:after="0" w:line="240" w:lineRule="auto"/>
      <w:ind w:left="115"/>
      <w:jc w:val="both"/>
    </w:pPr>
    <w:rPr>
      <w:rFonts w:ascii="Times New Roman" w:eastAsia="Times New Roman" w:hAnsi="Times New Roman" w:cs="Times New Roman"/>
      <w:sz w:val="24"/>
      <w:szCs w:val="24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1F246C"/>
    <w:rPr>
      <w:rFonts w:ascii="Times New Roman" w:eastAsia="Times New Roman" w:hAnsi="Times New Roman" w:cs="Times New Roman"/>
      <w:sz w:val="24"/>
      <w:szCs w:val="24"/>
      <w:lang w:eastAsia="fr-FR" w:bidi="fr-FR"/>
    </w:rPr>
  </w:style>
  <w:style w:type="paragraph" w:styleId="Paragraphedeliste">
    <w:name w:val="List Paragraph"/>
    <w:basedOn w:val="Normal"/>
    <w:uiPriority w:val="34"/>
    <w:qFormat/>
    <w:rsid w:val="00613D75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1F246C"/>
    <w:pPr>
      <w:widowControl w:val="0"/>
      <w:autoSpaceDE w:val="0"/>
      <w:autoSpaceDN w:val="0"/>
      <w:spacing w:after="0" w:line="240" w:lineRule="auto"/>
      <w:ind w:left="115"/>
      <w:jc w:val="both"/>
    </w:pPr>
    <w:rPr>
      <w:rFonts w:ascii="Times New Roman" w:eastAsia="Times New Roman" w:hAnsi="Times New Roman" w:cs="Times New Roman"/>
      <w:sz w:val="24"/>
      <w:szCs w:val="24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1F246C"/>
    <w:rPr>
      <w:rFonts w:ascii="Times New Roman" w:eastAsia="Times New Roman" w:hAnsi="Times New Roman" w:cs="Times New Roman"/>
      <w:sz w:val="24"/>
      <w:szCs w:val="24"/>
      <w:lang w:eastAsia="fr-FR" w:bidi="fr-FR"/>
    </w:rPr>
  </w:style>
  <w:style w:type="paragraph" w:styleId="Paragraphedeliste">
    <w:name w:val="List Paragraph"/>
    <w:basedOn w:val="Normal"/>
    <w:uiPriority w:val="34"/>
    <w:qFormat/>
    <w:rsid w:val="00613D7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7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6232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5E023-3BEA-4786-997E-91EB91A78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508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Bordeaux</Company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Ardichen</dc:creator>
  <cp:lastModifiedBy>veniera</cp:lastModifiedBy>
  <cp:revision>2</cp:revision>
  <cp:lastPrinted>2018-09-17T11:34:00Z</cp:lastPrinted>
  <dcterms:created xsi:type="dcterms:W3CDTF">2021-11-30T11:41:00Z</dcterms:created>
  <dcterms:modified xsi:type="dcterms:W3CDTF">2021-11-30T11:41:00Z</dcterms:modified>
</cp:coreProperties>
</file>